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0"/>
          <w:szCs w:val="40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40"/>
          <w:szCs w:val="40"/>
          <w:shd w:val="clear" w:color="auto" w:fill="ffffff"/>
          <w:rtl w:val="0"/>
          <w:lang w:val="en-US"/>
        </w:rPr>
        <w:t>Mousetraps</w:t>
      </w:r>
    </w:p>
    <w:p>
      <w:pPr>
        <w:pStyle w:val="Default"/>
        <w:bidi w:val="0"/>
        <w:ind w:left="0" w:right="0" w:firstLine="0"/>
        <w:jc w:val="left"/>
        <w:rPr>
          <w:color w:val="3d404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30"/>
          <w:szCs w:val="30"/>
          <w:shd w:val="clear" w:color="auto" w:fill="ffffff"/>
          <w:rtl w:val="0"/>
          <w:lang w:val="en-US"/>
        </w:rPr>
        <w:t>Ingredients</w:t>
      </w: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45"/>
        <w:gridCol w:w="7592"/>
      </w:tblGrid>
      <w:tr>
        <w:tblPrEx>
          <w:shd w:val="clear" w:color="auto" w:fill="auto"/>
        </w:tblPrEx>
        <w:trPr>
          <w:trHeight w:val="356" w:hRule="atLeast"/>
        </w:trPr>
        <w:tc>
          <w:tcPr>
            <w:tcW w:type="dxa" w:w="2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40"/>
              <w:left w:type="dxa" w:w="120"/>
              <w:bottom w:type="dxa" w:w="140"/>
              <w:right w:type="dxa" w:w="1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d404a"/>
                <w:spacing w:val="0"/>
                <w:kern w:val="0"/>
                <w:position w:val="0"/>
                <w:sz w:val="30"/>
                <w:szCs w:val="30"/>
                <w:u w:val="none"/>
                <w:shd w:val="clear" w:color="auto" w:fill="ffffff"/>
                <w:vertAlign w:val="baseline"/>
                <w:rtl w:val="0"/>
              </w:rPr>
              <w:t>1</w:t>
            </w:r>
          </w:p>
        </w:tc>
        <w:tc>
          <w:tcPr>
            <w:tcW w:type="dxa" w:w="75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40"/>
              <w:left w:type="dxa" w:w="120"/>
              <w:bottom w:type="dxa" w:w="140"/>
              <w:right w:type="dxa" w:w="1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</w:rPr>
              <w:instrText xml:space="preserve"> HYPERLINK "https://www.eatwell.co.nz/recipes/ingredient/Egg/?source=ingredientlist"</w:instrText>
            </w:r>
            <w:r>
              <w:rPr>
                <w:rStyle w:val="Hyperlink.0"/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  <w:lang w:val="en-US"/>
              </w:rPr>
              <w:t>Egg, lightly whisked</w:t>
            </w:r>
            <w:r>
              <w:rPr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356" w:hRule="atLeast"/>
        </w:trPr>
        <w:tc>
          <w:tcPr>
            <w:tcW w:type="dxa" w:w="2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140"/>
              <w:left w:type="dxa" w:w="120"/>
              <w:bottom w:type="dxa" w:w="140"/>
              <w:right w:type="dxa" w:w="1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d404a"/>
                <w:sz w:val="30"/>
                <w:szCs w:val="30"/>
                <w:shd w:val="clear" w:color="auto" w:fill="ffffff"/>
                <w:rtl w:val="0"/>
              </w:rPr>
              <w:t>1 cup</w:t>
            </w:r>
          </w:p>
        </w:tc>
        <w:tc>
          <w:tcPr>
            <w:tcW w:type="dxa" w:w="75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140"/>
              <w:left w:type="dxa" w:w="120"/>
              <w:bottom w:type="dxa" w:w="140"/>
              <w:right w:type="dxa" w:w="1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</w:rPr>
              <w:instrText xml:space="preserve"> HYPERLINK "https://www.eatwell.co.nz/recipes/ingredient/Colby-cheese/?source=ingredientlist"</w:instrText>
            </w:r>
            <w:r>
              <w:rPr>
                <w:rStyle w:val="Hyperlink.0"/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  <w:lang w:val="en-US"/>
              </w:rPr>
              <w:t>Colby cheese</w:t>
            </w:r>
            <w:r>
              <w:rPr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356" w:hRule="atLeast"/>
        </w:trPr>
        <w:tc>
          <w:tcPr>
            <w:tcW w:type="dxa" w:w="2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40"/>
              <w:left w:type="dxa" w:w="120"/>
              <w:bottom w:type="dxa" w:w="140"/>
              <w:right w:type="dxa" w:w="1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d404a"/>
                <w:sz w:val="30"/>
                <w:szCs w:val="30"/>
                <w:shd w:val="clear" w:color="auto" w:fill="ffffff"/>
                <w:rtl w:val="0"/>
              </w:rPr>
              <w:t>1 cup</w:t>
            </w:r>
          </w:p>
        </w:tc>
        <w:tc>
          <w:tcPr>
            <w:tcW w:type="dxa" w:w="75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40"/>
              <w:left w:type="dxa" w:w="120"/>
              <w:bottom w:type="dxa" w:w="140"/>
              <w:right w:type="dxa" w:w="1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</w:rPr>
              <w:instrText xml:space="preserve"> HYPERLINK "https://www.eatwell.co.nz/recipes/ingredient/Tasty-cheese/?source=ingredientlist"</w:instrText>
            </w:r>
            <w:r>
              <w:rPr>
                <w:rStyle w:val="Hyperlink.0"/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  <w:lang w:val="en-US"/>
              </w:rPr>
              <w:t>Tasty cheese</w:t>
            </w:r>
            <w:r>
              <w:rPr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356" w:hRule="atLeast"/>
        </w:trPr>
        <w:tc>
          <w:tcPr>
            <w:tcW w:type="dxa" w:w="2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140"/>
              <w:left w:type="dxa" w:w="120"/>
              <w:bottom w:type="dxa" w:w="140"/>
              <w:right w:type="dxa" w:w="1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d404a"/>
                <w:sz w:val="30"/>
                <w:szCs w:val="30"/>
                <w:shd w:val="clear" w:color="auto" w:fill="ffffff"/>
                <w:rtl w:val="0"/>
              </w:rPr>
              <w:t>1 to spread</w:t>
            </w:r>
          </w:p>
        </w:tc>
        <w:tc>
          <w:tcPr>
            <w:tcW w:type="dxa" w:w="75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140"/>
              <w:left w:type="dxa" w:w="120"/>
              <w:bottom w:type="dxa" w:w="140"/>
              <w:right w:type="dxa" w:w="1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</w:rPr>
              <w:instrText xml:space="preserve"> HYPERLINK "https://www.eatwell.co.nz/recipes/ingredient/Vegemite/?source=ingredientlist"</w:instrText>
            </w:r>
            <w:r>
              <w:rPr>
                <w:rStyle w:val="Hyperlink.0"/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  <w:lang w:val="nl-NL"/>
              </w:rPr>
              <w:t>Vegemite</w:t>
            </w:r>
            <w:r>
              <w:rPr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356" w:hRule="atLeast"/>
        </w:trPr>
        <w:tc>
          <w:tcPr>
            <w:tcW w:type="dxa" w:w="2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40"/>
              <w:left w:type="dxa" w:w="120"/>
              <w:bottom w:type="dxa" w:w="140"/>
              <w:right w:type="dxa" w:w="1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d404a"/>
                <w:sz w:val="30"/>
                <w:szCs w:val="30"/>
                <w:shd w:val="clear" w:color="auto" w:fill="ffffff"/>
                <w:rtl w:val="0"/>
              </w:rPr>
              <w:t>1 loaf</w:t>
            </w:r>
          </w:p>
        </w:tc>
        <w:tc>
          <w:tcPr>
            <w:tcW w:type="dxa" w:w="75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40"/>
              <w:left w:type="dxa" w:w="120"/>
              <w:bottom w:type="dxa" w:w="140"/>
              <w:right w:type="dxa" w:w="1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</w:rPr>
              <w:instrText xml:space="preserve"> HYPERLINK "https://www.eatwell.co.nz/recipes/ingredient/Toast-bread-slices/?source=ingredientlist"</w:instrText>
            </w:r>
            <w:r>
              <w:rPr>
                <w:rStyle w:val="Hyperlink.0"/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  <w:lang w:val="en-US"/>
              </w:rPr>
              <w:t>Toast bread slices</w:t>
            </w:r>
            <w:r>
              <w:rPr>
                <w:b w:val="1"/>
                <w:bCs w:val="1"/>
                <w:color w:val="3d404a"/>
                <w:sz w:val="30"/>
                <w:szCs w:val="30"/>
                <w:shd w:val="clear" w:color="auto" w:fill="ffffff"/>
                <w:rtl w:val="0"/>
              </w:rPr>
              <w:fldChar w:fldCharType="end" w:fldLock="0"/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ffffff"/>
          <w:sz w:val="28"/>
          <w:szCs w:val="28"/>
          <w:shd w:val="clear" w:color="auto" w:fill="c33857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6"/>
          <w:szCs w:val="26"/>
          <w:shd w:val="clear" w:color="auto" w:fill="ffffff"/>
          <w:rtl w:val="0"/>
          <w:lang w:val="en-US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>Preheat oven to 180degC. Mix together egg and grated cheese.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6"/>
          <w:szCs w:val="26"/>
          <w:shd w:val="clear" w:color="auto" w:fill="ffffff"/>
          <w:rtl w:val="0"/>
          <w:lang w:val="en-US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>Spread a thin layer of oarmite or Vegemite over the bread slices (crusts on or off).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6"/>
          <w:szCs w:val="26"/>
          <w:shd w:val="clear" w:color="auto" w:fill="ffffff"/>
          <w:rtl w:val="0"/>
          <w:lang w:val="en-US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>Spread the cheese mixture over the oarmite and then cut each slice into three fingers.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6"/>
          <w:szCs w:val="26"/>
          <w:shd w:val="clear" w:color="auto" w:fill="ffffff"/>
          <w:rtl w:val="0"/>
          <w:lang w:val="en-US"/>
        </w:rPr>
      </w:pPr>
      <w:r>
        <w:rPr>
          <w:sz w:val="26"/>
          <w:szCs w:val="26"/>
          <w:shd w:val="clear" w:color="auto" w:fill="ffffff"/>
          <w:rtl w:val="0"/>
          <w:lang w:val="en-US"/>
        </w:rPr>
        <w:t>Place on an oven tray and bake for 10 to 15 minutes until the bread is crisp and golden. Cool on a wire rack and store in an airtight container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404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73" w:hanging="43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404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93" w:hanging="43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404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13" w:hanging="43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404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533" w:hanging="43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404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753" w:hanging="43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404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73" w:hanging="43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404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93" w:hanging="43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404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13" w:hanging="43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404a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